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3E792AF4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Agenda voor de </w:t>
                              </w:r>
                              <w:r w:rsidRPr="004335B6">
                                <w:rPr>
                                  <w:b/>
                                  <w:sz w:val="20"/>
                                </w:rPr>
                                <w:t>vergadering</w:t>
                              </w:r>
                              <w:r w:rsidR="00585C30" w:rsidRPr="004335B6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BE1807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dinsdag </w:t>
                              </w:r>
                              <w:r w:rsidR="00D53260">
                                <w:rPr>
                                  <w:b/>
                                  <w:sz w:val="20"/>
                                  <w:u w:val="single"/>
                                </w:rPr>
                                <w:t>14 januari 2025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43108F02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 xml:space="preserve">an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Wijkplatform 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Europawijk </w:t>
                              </w:r>
                            </w:p>
                            <w:p w14:paraId="3F6B4C31" w14:textId="1C6F79BB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Ontmoetingskerk, Frankrijklaan 4 </w:t>
                              </w:r>
                              <w:r w:rsidR="00825407">
                                <w:rPr>
                                  <w:b/>
                                  <w:sz w:val="20"/>
                                </w:rPr>
                                <w:t xml:space="preserve">/ vergaderruimte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3E792AF4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Agenda voor de </w:t>
                        </w:r>
                        <w:r w:rsidRPr="004335B6">
                          <w:rPr>
                            <w:b/>
                            <w:sz w:val="20"/>
                          </w:rPr>
                          <w:t>vergadering</w:t>
                        </w:r>
                        <w:r w:rsidR="00585C30" w:rsidRPr="004335B6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BE1807" w:rsidRPr="004335B6">
                          <w:rPr>
                            <w:b/>
                            <w:sz w:val="20"/>
                            <w:u w:val="single"/>
                          </w:rPr>
                          <w:t xml:space="preserve">dinsdag </w:t>
                        </w:r>
                        <w:r w:rsidR="00D53260">
                          <w:rPr>
                            <w:b/>
                            <w:sz w:val="20"/>
                            <w:u w:val="single"/>
                          </w:rPr>
                          <w:t>14 januari 2025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43108F02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 xml:space="preserve">an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Wijkplatform 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Europawijk </w:t>
                        </w:r>
                      </w:p>
                      <w:p w14:paraId="3F6B4C31" w14:textId="1C6F79BB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Ontmoetingskerk, Frankrijklaan 4 </w:t>
                        </w:r>
                        <w:r w:rsidR="00825407">
                          <w:rPr>
                            <w:b/>
                            <w:sz w:val="20"/>
                          </w:rPr>
                          <w:t xml:space="preserve">/ vergaderruimte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7640F" w14:textId="77777777" w:rsidR="004E13AB" w:rsidRDefault="004E13AB" w:rsidP="004E13AB">
      <w:pPr>
        <w:pStyle w:val="Plattetekst"/>
        <w:tabs>
          <w:tab w:val="left" w:pos="993"/>
        </w:tabs>
        <w:spacing w:line="240" w:lineRule="atLeast"/>
      </w:pP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CEFEB93" w14:textId="2E17ADE0" w:rsidR="004E13AB" w:rsidRPr="00464CE0" w:rsidRDefault="00825407" w:rsidP="00B4299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993"/>
        </w:tabs>
        <w:spacing w:line="240" w:lineRule="atLeast"/>
        <w:rPr>
          <w:b/>
          <w:bCs/>
        </w:rPr>
      </w:pPr>
      <w:r>
        <w:rPr>
          <w:b/>
          <w:bCs/>
        </w:rPr>
        <w:t>Vanaf nu zijn wij een Wijkplatform</w:t>
      </w:r>
      <w:r w:rsidR="00FD4D1F">
        <w:rPr>
          <w:b/>
          <w:bCs/>
        </w:rPr>
        <w:t xml:space="preserve"> met maandelijkse bijeenkomsten in de </w:t>
      </w:r>
      <w:r w:rsidR="00B42997">
        <w:rPr>
          <w:b/>
          <w:bCs/>
        </w:rPr>
        <w:t>O</w:t>
      </w:r>
      <w:r w:rsidR="00FD4D1F">
        <w:rPr>
          <w:b/>
          <w:bCs/>
        </w:rPr>
        <w:t>ntmoetingskerk, iedere 2</w:t>
      </w:r>
      <w:r w:rsidR="00FD4D1F" w:rsidRPr="00FD4D1F">
        <w:rPr>
          <w:b/>
          <w:bCs/>
          <w:vertAlign w:val="superscript"/>
        </w:rPr>
        <w:t>e</w:t>
      </w:r>
      <w:r w:rsidR="00FD4D1F">
        <w:rPr>
          <w:b/>
          <w:bCs/>
        </w:rPr>
        <w:t xml:space="preserve"> dinsdag in de maand.</w:t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562DECBE" w:rsidR="004E13AB" w:rsidRDefault="004E13AB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065A66">
        <w:rPr>
          <w:sz w:val="20"/>
          <w:szCs w:val="20"/>
        </w:rPr>
        <w:t xml:space="preserve"> </w:t>
      </w:r>
      <w:r w:rsidRPr="00065A66">
        <w:rPr>
          <w:b/>
          <w:sz w:val="20"/>
          <w:szCs w:val="20"/>
        </w:rPr>
        <w:t>1. Opening + mededelingen door de voorzitter + vaststellen</w:t>
      </w:r>
      <w:r w:rsidRPr="00065A66">
        <w:rPr>
          <w:b/>
          <w:spacing w:val="-17"/>
          <w:sz w:val="20"/>
          <w:szCs w:val="20"/>
        </w:rPr>
        <w:t xml:space="preserve"> </w:t>
      </w:r>
      <w:r w:rsidRPr="00065A66">
        <w:rPr>
          <w:b/>
          <w:sz w:val="20"/>
          <w:szCs w:val="20"/>
        </w:rPr>
        <w:t>agenda</w:t>
      </w:r>
    </w:p>
    <w:p w14:paraId="49E311FE" w14:textId="77777777" w:rsidR="00841D3C" w:rsidRPr="00841D3C" w:rsidRDefault="00841D3C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Cs/>
          <w:sz w:val="20"/>
          <w:szCs w:val="20"/>
        </w:rPr>
      </w:pPr>
    </w:p>
    <w:p w14:paraId="0DDC9950" w14:textId="6C5019B8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</w:t>
      </w:r>
      <w:r w:rsidR="00842031">
        <w:rPr>
          <w:b/>
          <w:sz w:val="20"/>
          <w:szCs w:val="20"/>
        </w:rPr>
        <w:t>afgelopen maand</w:t>
      </w:r>
      <w:r w:rsidR="00D40900">
        <w:rPr>
          <w:b/>
          <w:sz w:val="20"/>
          <w:szCs w:val="20"/>
        </w:rPr>
        <w:t>en</w:t>
      </w:r>
    </w:p>
    <w:p w14:paraId="387D7063" w14:textId="0677503D" w:rsidR="00254347" w:rsidRDefault="00FE3182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Diverse overleggen in de wijk: </w:t>
      </w:r>
      <w:r w:rsidR="00254347">
        <w:rPr>
          <w:bCs/>
          <w:sz w:val="20"/>
          <w:szCs w:val="20"/>
        </w:rPr>
        <w:t>Buurts, Ontmoetingskerk, Gemeente</w:t>
      </w:r>
      <w:r>
        <w:rPr>
          <w:bCs/>
          <w:sz w:val="20"/>
          <w:szCs w:val="20"/>
        </w:rPr>
        <w:t>, Club Schalkwijk</w:t>
      </w:r>
    </w:p>
    <w:p w14:paraId="130C77AB" w14:textId="2B115239" w:rsidR="00AE554A" w:rsidRDefault="00AE554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Anton Pieckhofje voortgang overleg</w:t>
      </w:r>
      <w:r w:rsidR="00D40900">
        <w:rPr>
          <w:bCs/>
          <w:sz w:val="20"/>
          <w:szCs w:val="20"/>
        </w:rPr>
        <w:t>, in 2025 per kwartaal.</w:t>
      </w:r>
    </w:p>
    <w:p w14:paraId="4CAC1DAD" w14:textId="4D26B4AB" w:rsidR="00AE554A" w:rsidRDefault="00AE554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Bomen in Europawijk</w:t>
      </w:r>
      <w:r w:rsidR="00D40900">
        <w:rPr>
          <w:bCs/>
          <w:sz w:val="20"/>
          <w:szCs w:val="20"/>
        </w:rPr>
        <w:t>, update van de projectleider</w:t>
      </w:r>
    </w:p>
    <w:p w14:paraId="790E7BDF" w14:textId="2765A54F" w:rsidR="009B26E8" w:rsidRPr="009B26E8" w:rsidRDefault="00D330F2" w:rsidP="009B26E8">
      <w:pPr>
        <w:pStyle w:val="Lijstalinea"/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160" w:line="259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Inloop nieuwbouw Pré Wonen Athenestraat</w:t>
      </w:r>
      <w:r w:rsidR="009B26E8">
        <w:rPr>
          <w:bCs/>
          <w:sz w:val="20"/>
          <w:szCs w:val="20"/>
        </w:rPr>
        <w:t xml:space="preserve"> </w:t>
      </w:r>
      <w:r w:rsidR="009B26E8" w:rsidRPr="009B26E8">
        <w:rPr>
          <w:rFonts w:ascii="Segoe UI Emoji" w:hAnsi="Segoe UI Emoji" w:cs="Segoe UI Emoji"/>
          <w:sz w:val="20"/>
          <w:szCs w:val="20"/>
        </w:rPr>
        <w:t xml:space="preserve"> 16/12 van 18.00 – 19.30 in De Wereld</w:t>
      </w:r>
    </w:p>
    <w:p w14:paraId="4B2199C3" w14:textId="77777777" w:rsidR="0018322D" w:rsidRPr="003A0150" w:rsidRDefault="0018322D" w:rsidP="0018322D">
      <w:pPr>
        <w:pStyle w:val="Lijstalinea"/>
        <w:shd w:val="clear" w:color="auto" w:fill="FFFFFF" w:themeFill="background1"/>
        <w:tabs>
          <w:tab w:val="left" w:pos="993"/>
        </w:tabs>
        <w:spacing w:line="360" w:lineRule="auto"/>
        <w:ind w:left="1068" w:firstLine="0"/>
        <w:rPr>
          <w:bCs/>
          <w:sz w:val="20"/>
          <w:szCs w:val="20"/>
        </w:rPr>
      </w:pPr>
    </w:p>
    <w:p w14:paraId="2FBA9768" w14:textId="343858C3" w:rsidR="00421C9A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3DD1598F" w14:textId="08A3FC2D" w:rsidR="00871E0D" w:rsidRPr="00871E0D" w:rsidRDefault="007E61D7" w:rsidP="00DB2CE7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8A27A3">
        <w:rPr>
          <w:bCs/>
          <w:sz w:val="20"/>
          <w:szCs w:val="20"/>
        </w:rPr>
        <w:t>Activiteiten</w:t>
      </w:r>
      <w:r w:rsidR="00D40900">
        <w:rPr>
          <w:bCs/>
          <w:sz w:val="20"/>
          <w:szCs w:val="20"/>
        </w:rPr>
        <w:t>: Scherven brengen geluk! Vanaf 16 januari t/m 24 april donderdagen in</w:t>
      </w:r>
      <w:r w:rsidR="00C81B22">
        <w:rPr>
          <w:bCs/>
          <w:sz w:val="20"/>
          <w:szCs w:val="20"/>
        </w:rPr>
        <w:t xml:space="preserve"> </w:t>
      </w:r>
      <w:r w:rsidR="00D40900">
        <w:rPr>
          <w:bCs/>
          <w:sz w:val="20"/>
          <w:szCs w:val="20"/>
        </w:rPr>
        <w:t>Centrum Schalkwijk, zie flyer bijgaand.</w:t>
      </w:r>
    </w:p>
    <w:p w14:paraId="6FCD45EE" w14:textId="7F00578A" w:rsidR="00847CDE" w:rsidRPr="00847CDE" w:rsidRDefault="00D330F2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>Naam OV Knooppunt jurering voor 17 januari a.s.</w:t>
      </w:r>
    </w:p>
    <w:p w14:paraId="25CEC03A" w14:textId="3100A5B6" w:rsidR="00B91F68" w:rsidRPr="00847CDE" w:rsidRDefault="00B91F68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 w:rsidRPr="00847CDE">
        <w:rPr>
          <w:bCs/>
          <w:sz w:val="20"/>
          <w:szCs w:val="20"/>
        </w:rPr>
        <w:t>Voortgang Andorrastraat/achterkant winkels Italiëlaan</w:t>
      </w:r>
    </w:p>
    <w:p w14:paraId="524D0411" w14:textId="172AF8DC" w:rsidR="008571DE" w:rsidRPr="009B26E8" w:rsidRDefault="002E0E4F" w:rsidP="004B6127">
      <w:pPr>
        <w:pStyle w:val="Lijstalinea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  <w:tab w:val="left" w:pos="8170"/>
        </w:tabs>
        <w:autoSpaceDE/>
        <w:autoSpaceDN/>
        <w:spacing w:after="160" w:line="360" w:lineRule="auto"/>
        <w:rPr>
          <w:sz w:val="20"/>
          <w:szCs w:val="20"/>
        </w:rPr>
      </w:pPr>
      <w:r w:rsidRPr="00D330F2">
        <w:rPr>
          <w:bCs/>
          <w:sz w:val="20"/>
          <w:szCs w:val="20"/>
        </w:rPr>
        <w:t xml:space="preserve">Vertrek wijkraadkantoor van Nederlandlaan naar Frankrijklaan </w:t>
      </w:r>
    </w:p>
    <w:p w14:paraId="0D1B346C" w14:textId="54737073" w:rsidR="00C660FB" w:rsidRDefault="00D330F2" w:rsidP="004F584E">
      <w:pPr>
        <w:pStyle w:val="Lijstalinea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  <w:tab w:val="left" w:pos="8170"/>
        </w:tabs>
        <w:autoSpaceDE/>
        <w:autoSpaceDN/>
        <w:spacing w:after="160" w:line="360" w:lineRule="auto"/>
        <w:rPr>
          <w:i/>
          <w:iCs/>
          <w:sz w:val="16"/>
          <w:szCs w:val="16"/>
        </w:rPr>
      </w:pPr>
      <w:r w:rsidRPr="006220A2">
        <w:rPr>
          <w:bCs/>
          <w:sz w:val="20"/>
          <w:szCs w:val="20"/>
        </w:rPr>
        <w:t>Informatiebijeenkomst Spaarnepark</w:t>
      </w:r>
      <w:r w:rsidR="00C660FB" w:rsidRPr="006220A2">
        <w:rPr>
          <w:bCs/>
          <w:sz w:val="20"/>
          <w:szCs w:val="20"/>
        </w:rPr>
        <w:t xml:space="preserve"> </w:t>
      </w:r>
      <w:r w:rsidR="00111B38" w:rsidRPr="006220A2">
        <w:rPr>
          <w:bCs/>
          <w:sz w:val="20"/>
          <w:szCs w:val="20"/>
        </w:rPr>
        <w:t>(zie bewonersbrief)</w:t>
      </w:r>
      <w:r w:rsidR="00111B38" w:rsidRPr="006220A2">
        <w:rPr>
          <w:bCs/>
          <w:sz w:val="20"/>
          <w:szCs w:val="20"/>
        </w:rPr>
        <w:br/>
      </w:r>
      <w:r w:rsidR="00C660FB" w:rsidRPr="006220A2">
        <w:rPr>
          <w:b/>
          <w:bCs/>
          <w:i/>
          <w:iCs/>
          <w:color w:val="000000"/>
          <w:sz w:val="16"/>
          <w:szCs w:val="16"/>
        </w:rPr>
        <w:t>Uitnodiging informatiebijeenkomst Spaarnepark</w:t>
      </w:r>
      <w:r w:rsidR="006220A2" w:rsidRPr="006220A2">
        <w:rPr>
          <w:b/>
          <w:bCs/>
          <w:i/>
          <w:iCs/>
          <w:color w:val="000000"/>
          <w:sz w:val="16"/>
          <w:szCs w:val="16"/>
        </w:rPr>
        <w:br/>
      </w:r>
      <w:r w:rsidR="00C660FB" w:rsidRPr="006220A2">
        <w:rPr>
          <w:i/>
          <w:iCs/>
          <w:color w:val="000000"/>
          <w:sz w:val="16"/>
          <w:szCs w:val="16"/>
        </w:rPr>
        <w:t xml:space="preserve">U bent van harte uitgenodigd voor de informatiebijeenkomst Spaarnepark. </w:t>
      </w:r>
      <w:r w:rsidR="00C660FB" w:rsidRPr="006220A2">
        <w:rPr>
          <w:i/>
          <w:iCs/>
          <w:sz w:val="16"/>
          <w:szCs w:val="16"/>
        </w:rPr>
        <w:t xml:space="preserve">Tijdens deze avond vertellen we over de stand van zaken van het schetsontwerp en kunt u bij de informatieborden in gesprek gaan met ons team om uw vragen te stellen. </w:t>
      </w:r>
      <w:r w:rsidR="006220A2" w:rsidRPr="006220A2">
        <w:rPr>
          <w:i/>
          <w:iCs/>
          <w:sz w:val="16"/>
          <w:szCs w:val="16"/>
        </w:rPr>
        <w:br/>
      </w:r>
      <w:r w:rsidR="00C660FB" w:rsidRPr="006220A2">
        <w:rPr>
          <w:b/>
          <w:bCs/>
          <w:i/>
          <w:iCs/>
          <w:sz w:val="16"/>
          <w:szCs w:val="16"/>
        </w:rPr>
        <w:t>Datum:</w:t>
      </w:r>
      <w:r w:rsidR="00C660FB" w:rsidRPr="006220A2">
        <w:rPr>
          <w:i/>
          <w:iCs/>
          <w:sz w:val="16"/>
          <w:szCs w:val="16"/>
        </w:rPr>
        <w:t xml:space="preserve"> woensdag 22 januari 2025</w:t>
      </w:r>
      <w:r w:rsidR="006220A2" w:rsidRPr="006220A2">
        <w:rPr>
          <w:i/>
          <w:iCs/>
          <w:sz w:val="16"/>
          <w:szCs w:val="16"/>
        </w:rPr>
        <w:br/>
      </w:r>
      <w:r w:rsidR="00C660FB" w:rsidRPr="006220A2">
        <w:rPr>
          <w:b/>
          <w:bCs/>
          <w:i/>
          <w:iCs/>
          <w:sz w:val="16"/>
          <w:szCs w:val="16"/>
        </w:rPr>
        <w:t>Tijd:</w:t>
      </w:r>
      <w:r w:rsidR="00C660FB" w:rsidRPr="006220A2">
        <w:rPr>
          <w:i/>
          <w:iCs/>
          <w:sz w:val="16"/>
          <w:szCs w:val="16"/>
        </w:rPr>
        <w:t xml:space="preserve"> 19:00 tot 21:00 uur (inloop vanaf 18:30 uur) </w:t>
      </w:r>
      <w:r w:rsidR="006220A2" w:rsidRPr="006220A2">
        <w:rPr>
          <w:i/>
          <w:iCs/>
          <w:sz w:val="16"/>
          <w:szCs w:val="16"/>
        </w:rPr>
        <w:br/>
        <w:t>1</w:t>
      </w:r>
      <w:r w:rsidR="00C660FB" w:rsidRPr="006220A2">
        <w:rPr>
          <w:i/>
          <w:iCs/>
          <w:sz w:val="16"/>
          <w:szCs w:val="16"/>
        </w:rPr>
        <w:t>9.00 toelichting op het schetsontwerp</w:t>
      </w:r>
      <w:r w:rsidR="006220A2" w:rsidRPr="006220A2">
        <w:rPr>
          <w:i/>
          <w:iCs/>
          <w:sz w:val="16"/>
          <w:szCs w:val="16"/>
        </w:rPr>
        <w:br/>
      </w:r>
      <w:r w:rsidR="00C660FB" w:rsidRPr="006220A2">
        <w:rPr>
          <w:i/>
          <w:iCs/>
          <w:sz w:val="16"/>
          <w:szCs w:val="16"/>
        </w:rPr>
        <w:t>19.25 vragen stellen bij de informatieborden</w:t>
      </w:r>
      <w:r w:rsidR="006220A2">
        <w:rPr>
          <w:i/>
          <w:iCs/>
          <w:sz w:val="16"/>
          <w:szCs w:val="16"/>
        </w:rPr>
        <w:br/>
      </w:r>
      <w:r w:rsidR="00C660FB" w:rsidRPr="006220A2">
        <w:rPr>
          <w:b/>
          <w:bCs/>
          <w:i/>
          <w:iCs/>
          <w:sz w:val="16"/>
          <w:szCs w:val="16"/>
        </w:rPr>
        <w:t>Locatie:</w:t>
      </w:r>
      <w:r w:rsidR="00C660FB" w:rsidRPr="006220A2">
        <w:rPr>
          <w:i/>
          <w:iCs/>
          <w:sz w:val="16"/>
          <w:szCs w:val="16"/>
        </w:rPr>
        <w:t xml:space="preserve"> Olympia Haarlem</w:t>
      </w:r>
      <w:r w:rsidR="00C660FB" w:rsidRPr="006220A2">
        <w:rPr>
          <w:i/>
          <w:iCs/>
          <w:sz w:val="16"/>
          <w:szCs w:val="16"/>
        </w:rPr>
        <w:t>/</w:t>
      </w:r>
      <w:r w:rsidR="00C660FB" w:rsidRPr="006220A2">
        <w:rPr>
          <w:i/>
          <w:iCs/>
          <w:sz w:val="16"/>
          <w:szCs w:val="16"/>
        </w:rPr>
        <w:t>Henk van Turnhoutpad 1 te Haarlem.</w:t>
      </w:r>
    </w:p>
    <w:p w14:paraId="6961715A" w14:textId="5D4E6DF1" w:rsidR="00C81B22" w:rsidRPr="006220A2" w:rsidRDefault="00C81B22" w:rsidP="004F584E">
      <w:pPr>
        <w:pStyle w:val="Lijstalinea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  <w:tab w:val="left" w:pos="8170"/>
        </w:tabs>
        <w:autoSpaceDE/>
        <w:autoSpaceDN/>
        <w:spacing w:after="160" w:line="360" w:lineRule="auto"/>
        <w:rPr>
          <w:i/>
          <w:iCs/>
          <w:sz w:val="16"/>
          <w:szCs w:val="16"/>
        </w:rPr>
      </w:pPr>
      <w:r>
        <w:rPr>
          <w:sz w:val="20"/>
          <w:szCs w:val="20"/>
        </w:rPr>
        <w:t>Gluren bij de buren in de Ontmoetingskerk 2</w:t>
      </w:r>
      <w:r w:rsidR="007049C1">
        <w:rPr>
          <w:sz w:val="20"/>
          <w:szCs w:val="20"/>
        </w:rPr>
        <w:t xml:space="preserve"> februari a.s. </w:t>
      </w:r>
    </w:p>
    <w:p w14:paraId="67B6DDA3" w14:textId="77777777" w:rsidR="00C660FB" w:rsidRPr="00C660FB" w:rsidRDefault="00C660FB" w:rsidP="00C660FB">
      <w:pPr>
        <w:ind w:left="1176"/>
        <w:rPr>
          <w:i/>
          <w:iCs/>
          <w:sz w:val="16"/>
          <w:szCs w:val="16"/>
        </w:rPr>
      </w:pPr>
    </w:p>
    <w:p w14:paraId="717877EF" w14:textId="247A569E" w:rsidR="007049C1" w:rsidRDefault="004E13AB" w:rsidP="00F323C9">
      <w:pPr>
        <w:tabs>
          <w:tab w:val="left" w:pos="993"/>
        </w:tabs>
        <w:spacing w:line="360" w:lineRule="auto"/>
        <w:ind w:left="708" w:hanging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364382">
        <w:rPr>
          <w:b/>
          <w:bCs/>
          <w:sz w:val="20"/>
          <w:szCs w:val="20"/>
        </w:rPr>
        <w:t>Bomen in Schalkwijk</w:t>
      </w:r>
      <w:r w:rsidR="00B26BD8">
        <w:rPr>
          <w:b/>
          <w:bCs/>
          <w:sz w:val="20"/>
          <w:szCs w:val="20"/>
        </w:rPr>
        <w:t>/Europawijk</w:t>
      </w:r>
      <w:r w:rsidR="00F323C9">
        <w:rPr>
          <w:b/>
          <w:bCs/>
          <w:sz w:val="20"/>
          <w:szCs w:val="20"/>
        </w:rPr>
        <w:br/>
      </w:r>
      <w:r w:rsidR="00F323C9">
        <w:rPr>
          <w:sz w:val="20"/>
          <w:szCs w:val="20"/>
        </w:rPr>
        <w:t xml:space="preserve">- </w:t>
      </w:r>
      <w:r w:rsidR="00871E0D" w:rsidRPr="00871E0D">
        <w:rPr>
          <w:sz w:val="20"/>
          <w:szCs w:val="20"/>
        </w:rPr>
        <w:t>Aftrap geweest</w:t>
      </w:r>
      <w:r w:rsidR="00847CDE">
        <w:rPr>
          <w:sz w:val="20"/>
          <w:szCs w:val="20"/>
        </w:rPr>
        <w:t xml:space="preserve"> bij De Piramide.</w:t>
      </w:r>
      <w:r w:rsidR="00871E0D">
        <w:rPr>
          <w:sz w:val="20"/>
          <w:szCs w:val="20"/>
        </w:rPr>
        <w:t xml:space="preserve"> Wij volgen dit op de voet.</w:t>
      </w:r>
    </w:p>
    <w:p w14:paraId="0459B415" w14:textId="77777777" w:rsidR="007049C1" w:rsidRDefault="007049C1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BE456E" w14:textId="77777777" w:rsidR="00871E0D" w:rsidRPr="00871E0D" w:rsidRDefault="00871E0D" w:rsidP="00F323C9">
      <w:pPr>
        <w:tabs>
          <w:tab w:val="left" w:pos="993"/>
        </w:tabs>
        <w:spacing w:line="360" w:lineRule="auto"/>
        <w:ind w:left="708" w:hanging="708"/>
        <w:rPr>
          <w:sz w:val="20"/>
          <w:szCs w:val="20"/>
        </w:rPr>
      </w:pPr>
    </w:p>
    <w:p w14:paraId="6B4416DD" w14:textId="77777777" w:rsidR="00871E0D" w:rsidRDefault="00871E0D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2EADA881" w14:textId="4BB6996D" w:rsidR="00594F08" w:rsidRPr="00E5506E" w:rsidRDefault="000D3562" w:rsidP="00E5506E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Politie, handhaving, buurtouders</w:t>
      </w:r>
      <w:r>
        <w:rPr>
          <w:b/>
          <w:bCs/>
          <w:sz w:val="20"/>
          <w:szCs w:val="20"/>
        </w:rPr>
        <w:br/>
      </w:r>
    </w:p>
    <w:p w14:paraId="7AAE9F59" w14:textId="63585FE5" w:rsidR="004E13AB" w:rsidRDefault="004E13AB" w:rsidP="009A57C3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9A57C3">
        <w:rPr>
          <w:b/>
          <w:bCs/>
          <w:sz w:val="20"/>
          <w:szCs w:val="20"/>
        </w:rPr>
        <w:t>Lopende onderwerpen en projecten in de wijk (voortgang)</w:t>
      </w:r>
    </w:p>
    <w:p w14:paraId="0FB1E46E" w14:textId="77777777" w:rsidR="00C821B3" w:rsidRPr="00C821B3" w:rsidRDefault="00C821B3" w:rsidP="005920B4">
      <w:pPr>
        <w:pStyle w:val="Lijstalinea"/>
        <w:widowControl/>
        <w:tabs>
          <w:tab w:val="left" w:pos="993"/>
        </w:tabs>
        <w:autoSpaceDE/>
        <w:autoSpaceDN/>
        <w:spacing w:after="160" w:line="259" w:lineRule="auto"/>
        <w:ind w:left="2070" w:firstLine="0"/>
        <w:rPr>
          <w:b/>
          <w:sz w:val="20"/>
          <w:szCs w:val="20"/>
        </w:rPr>
      </w:pPr>
    </w:p>
    <w:p w14:paraId="0C17AEA7" w14:textId="5888A546" w:rsidR="004E13AB" w:rsidRPr="00C821B3" w:rsidRDefault="0060066D" w:rsidP="00C821B3">
      <w:pPr>
        <w:widowControl/>
        <w:tabs>
          <w:tab w:val="left" w:pos="993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C821B3">
        <w:rPr>
          <w:b/>
          <w:sz w:val="20"/>
          <w:szCs w:val="20"/>
        </w:rPr>
        <w:t>6</w:t>
      </w:r>
      <w:r w:rsidR="004E13AB" w:rsidRPr="00C821B3">
        <w:rPr>
          <w:b/>
          <w:sz w:val="20"/>
          <w:szCs w:val="20"/>
        </w:rPr>
        <w:t>. 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77777777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</w:p>
    <w:p w14:paraId="478AA51E" w14:textId="77777777" w:rsidR="00532E55" w:rsidRPr="00F115E3" w:rsidRDefault="00532E55" w:rsidP="00F115E3">
      <w:pPr>
        <w:widowControl/>
        <w:tabs>
          <w:tab w:val="left" w:pos="993"/>
          <w:tab w:val="left" w:pos="2277"/>
        </w:tabs>
        <w:autoSpaceDE/>
        <w:autoSpaceDN/>
        <w:spacing w:after="160" w:line="259" w:lineRule="auto"/>
        <w:ind w:left="1353"/>
        <w:rPr>
          <w:b/>
          <w:sz w:val="20"/>
          <w:szCs w:val="20"/>
        </w:rPr>
      </w:pPr>
    </w:p>
    <w:p w14:paraId="5C231C1D" w14:textId="0D395084" w:rsidR="004E13AB" w:rsidRPr="00F115E3" w:rsidRDefault="0060066D" w:rsidP="00F115E3">
      <w:pPr>
        <w:widowControl/>
        <w:tabs>
          <w:tab w:val="left" w:pos="993"/>
          <w:tab w:val="left" w:pos="1418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F115E3">
        <w:rPr>
          <w:b/>
          <w:sz w:val="20"/>
          <w:szCs w:val="20"/>
        </w:rPr>
        <w:t>7</w:t>
      </w:r>
      <w:r w:rsidR="004E13AB" w:rsidRPr="00F115E3">
        <w:rPr>
          <w:b/>
          <w:sz w:val="20"/>
          <w:szCs w:val="20"/>
        </w:rPr>
        <w:t>. Vast agendapunt in 202</w:t>
      </w:r>
      <w:r w:rsidR="00C361B1" w:rsidRPr="00F115E3">
        <w:rPr>
          <w:b/>
          <w:sz w:val="20"/>
          <w:szCs w:val="20"/>
        </w:rPr>
        <w:t>4</w:t>
      </w:r>
    </w:p>
    <w:p w14:paraId="042D23D0" w14:textId="2ABAF500" w:rsidR="0060066D" w:rsidRPr="00847CDE" w:rsidRDefault="00C361B1" w:rsidP="004E13AB">
      <w:pPr>
        <w:pStyle w:val="Lijstalinea"/>
        <w:numPr>
          <w:ilvl w:val="0"/>
          <w:numId w:val="2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847CDE">
        <w:rPr>
          <w:b/>
          <w:sz w:val="20"/>
          <w:szCs w:val="20"/>
        </w:rPr>
        <w:t>Transitie v</w:t>
      </w:r>
      <w:r w:rsidR="004E13AB" w:rsidRPr="00847CDE">
        <w:rPr>
          <w:b/>
          <w:sz w:val="20"/>
          <w:szCs w:val="20"/>
        </w:rPr>
        <w:t>an wijkraden naar wijkplatforms per 1/1/</w:t>
      </w:r>
      <w:r w:rsidR="002E707B" w:rsidRPr="00847CDE">
        <w:rPr>
          <w:b/>
          <w:sz w:val="20"/>
          <w:szCs w:val="20"/>
        </w:rPr>
        <w:t>2025</w:t>
      </w:r>
    </w:p>
    <w:p w14:paraId="0DB711FC" w14:textId="5C073168" w:rsidR="00847CDE" w:rsidRPr="004335B6" w:rsidRDefault="00847CDE" w:rsidP="00847CDE">
      <w:pPr>
        <w:pStyle w:val="Lijstalinea"/>
        <w:tabs>
          <w:tab w:val="left" w:pos="993"/>
          <w:tab w:val="left" w:pos="2277"/>
        </w:tabs>
        <w:spacing w:line="360" w:lineRule="auto"/>
        <w:ind w:left="1776" w:firstLine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Wij zijn sinds 29 november 2024 (bij de notaris getekend) en wijkplatform. Naam: </w:t>
      </w:r>
      <w:r w:rsidRPr="004335B6">
        <w:rPr>
          <w:b/>
          <w:sz w:val="20"/>
          <w:szCs w:val="20"/>
        </w:rPr>
        <w:t>Stichting Wijkplatform Europawijk</w:t>
      </w:r>
    </w:p>
    <w:p w14:paraId="49FA6F9B" w14:textId="038674F6" w:rsidR="004E13AB" w:rsidRDefault="004E13AB" w:rsidP="00847CDE">
      <w:pPr>
        <w:pStyle w:val="Lijstalinea"/>
        <w:tabs>
          <w:tab w:val="left" w:pos="993"/>
          <w:tab w:val="left" w:pos="2277"/>
        </w:tabs>
        <w:spacing w:line="360" w:lineRule="auto"/>
        <w:ind w:left="2496" w:firstLine="0"/>
        <w:rPr>
          <w:bCs/>
          <w:sz w:val="20"/>
          <w:szCs w:val="20"/>
        </w:rPr>
      </w:pPr>
    </w:p>
    <w:p w14:paraId="7B5A6F05" w14:textId="6AD28283" w:rsidR="006372E7" w:rsidRDefault="0060066D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</w:rPr>
        <w:t>8</w:t>
      </w:r>
      <w:r w:rsidR="004E13AB" w:rsidRPr="002A689F">
        <w:rPr>
          <w:b/>
        </w:rPr>
        <w:t xml:space="preserve">. </w:t>
      </w:r>
      <w:r w:rsidR="004E13AB" w:rsidRPr="002A689F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AFC2612" w14:textId="106B0355" w:rsidR="00F82EA1" w:rsidRDefault="006372E7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4E13AB" w:rsidRPr="002A689F">
        <w:rPr>
          <w:b/>
          <w:sz w:val="20"/>
          <w:szCs w:val="20"/>
        </w:rPr>
        <w:t xml:space="preserve"> Sluiting</w:t>
      </w:r>
    </w:p>
    <w:p w14:paraId="2FDAE0A7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F62A3A8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5D5AA31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0D52C64E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146A34E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3F09A1B2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0FD1FD48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496B587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4F5753E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04359FD7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28103B9E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5553FAA1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A61B5F5" w14:textId="77777777" w:rsidR="00ED0750" w:rsidRDefault="00ED0750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2F8314F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4B8DA66" w14:textId="401B2813" w:rsidR="004335B6" w:rsidRPr="002F456B" w:rsidRDefault="004335B6" w:rsidP="00433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Data volgende </w:t>
      </w:r>
      <w:r w:rsidR="00500763">
        <w:rPr>
          <w:b/>
          <w:sz w:val="20"/>
          <w:szCs w:val="20"/>
        </w:rPr>
        <w:t>wijkplatformbijeenkomsten</w:t>
      </w:r>
      <w:r w:rsidR="00B7492A">
        <w:rPr>
          <w:b/>
          <w:sz w:val="20"/>
          <w:szCs w:val="20"/>
        </w:rPr>
        <w:t xml:space="preserve"> in 2025 </w:t>
      </w:r>
      <w:r>
        <w:rPr>
          <w:b/>
          <w:sz w:val="20"/>
          <w:szCs w:val="20"/>
        </w:rPr>
        <w:t>: 14 januari</w:t>
      </w:r>
      <w:r w:rsidR="00B7492A">
        <w:rPr>
          <w:b/>
          <w:sz w:val="20"/>
          <w:szCs w:val="20"/>
        </w:rPr>
        <w:t xml:space="preserve">, 11 februari, 11 maart </w:t>
      </w:r>
    </w:p>
    <w:p w14:paraId="4A099BBA" w14:textId="77777777" w:rsidR="004335B6" w:rsidRDefault="004335B6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4A806EC" w14:textId="77777777" w:rsidR="004335B6" w:rsidRDefault="004335B6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</w:p>
    <w:p w14:paraId="7A747098" w14:textId="734C3E61" w:rsidR="00F323C9" w:rsidRDefault="00F323C9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</w:p>
    <w:p w14:paraId="7E5637B9" w14:textId="1E49140D" w:rsidR="00F323C9" w:rsidRDefault="001A184D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990AE71" wp14:editId="0BEEFDCF">
            <wp:extent cx="6400165" cy="9052560"/>
            <wp:effectExtent l="0" t="0" r="635" b="0"/>
            <wp:docPr id="1398277676" name="Afbeelding 2" descr="Afbeelding met tekst, aardewerk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77676" name="Afbeelding 2" descr="Afbeelding met tekst, aardewerk, schermopnam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90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3C9" w:rsidSect="00BA2FD7">
      <w:footerReference w:type="default" r:id="rId10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6C12" w14:textId="77777777" w:rsidR="00E960AE" w:rsidRDefault="00E960AE">
      <w:r>
        <w:separator/>
      </w:r>
    </w:p>
  </w:endnote>
  <w:endnote w:type="continuationSeparator" w:id="0">
    <w:p w14:paraId="6B8E6972" w14:textId="77777777" w:rsidR="00E960AE" w:rsidRDefault="00E9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5A9F709A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</w:r>
    <w:r w:rsidR="00ED0750">
      <w:rPr>
        <w:sz w:val="16"/>
        <w:szCs w:val="16"/>
      </w:rPr>
      <w:t>Frankrijklaan 4, Ontmoetingskerk</w:t>
    </w:r>
    <w:r w:rsidR="00387B4F">
      <w:rPr>
        <w:sz w:val="16"/>
        <w:szCs w:val="16"/>
      </w:rPr>
      <w:t xml:space="preserve"> (vanaf 14 januari 2025)</w:t>
    </w:r>
  </w:p>
  <w:p w14:paraId="2EAEE799" w14:textId="7B665D0D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>Secretariaat</w:t>
    </w:r>
    <w:r w:rsidR="00D16F2D">
      <w:rPr>
        <w:sz w:val="16"/>
        <w:szCs w:val="16"/>
      </w:rPr>
      <w:t xml:space="preserve"> tot 1 april 2025:</w:t>
    </w:r>
    <w:r w:rsidRPr="00EF1CF9">
      <w:rPr>
        <w:sz w:val="16"/>
        <w:szCs w:val="16"/>
      </w:rPr>
      <w:t xml:space="preserve">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224DCB3A" w:rsidR="00274AF0" w:rsidRPr="00CA0EEA" w:rsidRDefault="007E4AE5" w:rsidP="00CA0EEA">
    <w:pPr>
      <w:spacing w:line="240" w:lineRule="atLeast"/>
      <w:ind w:left="1719" w:right="10" w:hanging="10"/>
      <w:rPr>
        <w:sz w:val="12"/>
        <w:szCs w:val="12"/>
      </w:rPr>
    </w:pPr>
    <w:r>
      <w:rPr>
        <w:sz w:val="12"/>
        <w:szCs w:val="12"/>
      </w:rPr>
      <w:t>Wijkplatform</w:t>
    </w:r>
    <w:r w:rsidR="00274AF0" w:rsidRPr="00CA0EEA">
      <w:rPr>
        <w:sz w:val="12"/>
        <w:szCs w:val="12"/>
      </w:rPr>
      <w:t xml:space="preserve">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57D7" w14:textId="77777777" w:rsidR="00E960AE" w:rsidRDefault="00E960AE">
      <w:r>
        <w:separator/>
      </w:r>
    </w:p>
  </w:footnote>
  <w:footnote w:type="continuationSeparator" w:id="0">
    <w:p w14:paraId="41B39196" w14:textId="77777777" w:rsidR="00E960AE" w:rsidRDefault="00E9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FE84735"/>
    <w:multiLevelType w:val="hybridMultilevel"/>
    <w:tmpl w:val="31C0F7F6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3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1068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3"/>
  </w:num>
  <w:num w:numId="2" w16cid:durableId="1544367573">
    <w:abstractNumId w:val="1"/>
  </w:num>
  <w:num w:numId="3" w16cid:durableId="48455767">
    <w:abstractNumId w:val="16"/>
  </w:num>
  <w:num w:numId="4" w16cid:durableId="990669897">
    <w:abstractNumId w:val="15"/>
  </w:num>
  <w:num w:numId="5" w16cid:durableId="2045667619">
    <w:abstractNumId w:val="9"/>
  </w:num>
  <w:num w:numId="6" w16cid:durableId="1751001806">
    <w:abstractNumId w:val="10"/>
  </w:num>
  <w:num w:numId="7" w16cid:durableId="952782886">
    <w:abstractNumId w:val="5"/>
  </w:num>
  <w:num w:numId="8" w16cid:durableId="234554033">
    <w:abstractNumId w:val="13"/>
  </w:num>
  <w:num w:numId="9" w16cid:durableId="1506166679">
    <w:abstractNumId w:val="4"/>
  </w:num>
  <w:num w:numId="10" w16cid:durableId="1472944405">
    <w:abstractNumId w:val="12"/>
  </w:num>
  <w:num w:numId="11" w16cid:durableId="1832523584">
    <w:abstractNumId w:val="17"/>
  </w:num>
  <w:num w:numId="12" w16cid:durableId="2013139460">
    <w:abstractNumId w:val="0"/>
  </w:num>
  <w:num w:numId="13" w16cid:durableId="1017199072">
    <w:abstractNumId w:val="6"/>
  </w:num>
  <w:num w:numId="14" w16cid:durableId="1574004531">
    <w:abstractNumId w:val="8"/>
  </w:num>
  <w:num w:numId="15" w16cid:durableId="650597809">
    <w:abstractNumId w:val="2"/>
  </w:num>
  <w:num w:numId="16" w16cid:durableId="455223532">
    <w:abstractNumId w:val="7"/>
  </w:num>
  <w:num w:numId="17" w16cid:durableId="387532559">
    <w:abstractNumId w:val="11"/>
  </w:num>
  <w:num w:numId="18" w16cid:durableId="12950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FEF"/>
    <w:rsid w:val="000C101B"/>
    <w:rsid w:val="000D3562"/>
    <w:rsid w:val="000D5DCE"/>
    <w:rsid w:val="000F11B6"/>
    <w:rsid w:val="00111B38"/>
    <w:rsid w:val="0011425C"/>
    <w:rsid w:val="001246A7"/>
    <w:rsid w:val="00133AA6"/>
    <w:rsid w:val="0016696C"/>
    <w:rsid w:val="0018322D"/>
    <w:rsid w:val="00193416"/>
    <w:rsid w:val="00193CF3"/>
    <w:rsid w:val="001A184D"/>
    <w:rsid w:val="001A4172"/>
    <w:rsid w:val="001B0EED"/>
    <w:rsid w:val="001B2A36"/>
    <w:rsid w:val="001C2342"/>
    <w:rsid w:val="001C6F4F"/>
    <w:rsid w:val="001F4895"/>
    <w:rsid w:val="00200BFB"/>
    <w:rsid w:val="00210C90"/>
    <w:rsid w:val="0023415C"/>
    <w:rsid w:val="002440CB"/>
    <w:rsid w:val="00250784"/>
    <w:rsid w:val="00254347"/>
    <w:rsid w:val="00260D76"/>
    <w:rsid w:val="00265F7E"/>
    <w:rsid w:val="00274AF0"/>
    <w:rsid w:val="0029576B"/>
    <w:rsid w:val="00296381"/>
    <w:rsid w:val="00296EBA"/>
    <w:rsid w:val="002C0E82"/>
    <w:rsid w:val="002C600F"/>
    <w:rsid w:val="002C654E"/>
    <w:rsid w:val="002E0E4F"/>
    <w:rsid w:val="002E1D6A"/>
    <w:rsid w:val="002E707B"/>
    <w:rsid w:val="002F456B"/>
    <w:rsid w:val="00307576"/>
    <w:rsid w:val="00307AF1"/>
    <w:rsid w:val="003109CC"/>
    <w:rsid w:val="0031269F"/>
    <w:rsid w:val="00336258"/>
    <w:rsid w:val="00351614"/>
    <w:rsid w:val="00352666"/>
    <w:rsid w:val="003569FC"/>
    <w:rsid w:val="00356FBC"/>
    <w:rsid w:val="00364382"/>
    <w:rsid w:val="003734A4"/>
    <w:rsid w:val="00376207"/>
    <w:rsid w:val="003777A0"/>
    <w:rsid w:val="00383FFA"/>
    <w:rsid w:val="003861C3"/>
    <w:rsid w:val="00387B4F"/>
    <w:rsid w:val="003A0150"/>
    <w:rsid w:val="003C03DE"/>
    <w:rsid w:val="003D0B84"/>
    <w:rsid w:val="00410386"/>
    <w:rsid w:val="00421C9A"/>
    <w:rsid w:val="004335B6"/>
    <w:rsid w:val="004579AD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D4548"/>
    <w:rsid w:val="004E13AB"/>
    <w:rsid w:val="004E5FE9"/>
    <w:rsid w:val="004F57F4"/>
    <w:rsid w:val="00500763"/>
    <w:rsid w:val="00515137"/>
    <w:rsid w:val="00525093"/>
    <w:rsid w:val="00532E55"/>
    <w:rsid w:val="00541B56"/>
    <w:rsid w:val="005456D7"/>
    <w:rsid w:val="00552A58"/>
    <w:rsid w:val="0056549E"/>
    <w:rsid w:val="005676A8"/>
    <w:rsid w:val="00585C30"/>
    <w:rsid w:val="005920B4"/>
    <w:rsid w:val="00594F08"/>
    <w:rsid w:val="005B1236"/>
    <w:rsid w:val="005B1C4B"/>
    <w:rsid w:val="005C31CE"/>
    <w:rsid w:val="005C62EC"/>
    <w:rsid w:val="005C6D8B"/>
    <w:rsid w:val="0060066D"/>
    <w:rsid w:val="0060456D"/>
    <w:rsid w:val="0060530E"/>
    <w:rsid w:val="006111D4"/>
    <w:rsid w:val="006115A9"/>
    <w:rsid w:val="00612150"/>
    <w:rsid w:val="00612C78"/>
    <w:rsid w:val="006220A2"/>
    <w:rsid w:val="00623485"/>
    <w:rsid w:val="00623A4C"/>
    <w:rsid w:val="00626F66"/>
    <w:rsid w:val="006372E7"/>
    <w:rsid w:val="006506B1"/>
    <w:rsid w:val="00672E9B"/>
    <w:rsid w:val="006972F0"/>
    <w:rsid w:val="006A6FCC"/>
    <w:rsid w:val="006B56C7"/>
    <w:rsid w:val="006C0BBD"/>
    <w:rsid w:val="006D0FBB"/>
    <w:rsid w:val="006D6E1C"/>
    <w:rsid w:val="006F08DA"/>
    <w:rsid w:val="006F3F87"/>
    <w:rsid w:val="006F6677"/>
    <w:rsid w:val="007049C1"/>
    <w:rsid w:val="0071698B"/>
    <w:rsid w:val="00716997"/>
    <w:rsid w:val="007209EB"/>
    <w:rsid w:val="00725576"/>
    <w:rsid w:val="007273BE"/>
    <w:rsid w:val="00730D94"/>
    <w:rsid w:val="007374EE"/>
    <w:rsid w:val="00745C2E"/>
    <w:rsid w:val="0075128D"/>
    <w:rsid w:val="0077168D"/>
    <w:rsid w:val="007953A6"/>
    <w:rsid w:val="0079765D"/>
    <w:rsid w:val="007A680D"/>
    <w:rsid w:val="007C079C"/>
    <w:rsid w:val="007C36AA"/>
    <w:rsid w:val="007E4AE5"/>
    <w:rsid w:val="007E61D7"/>
    <w:rsid w:val="00820365"/>
    <w:rsid w:val="008244C5"/>
    <w:rsid w:val="00825407"/>
    <w:rsid w:val="008255A4"/>
    <w:rsid w:val="0083418E"/>
    <w:rsid w:val="00835A9F"/>
    <w:rsid w:val="00841D3C"/>
    <w:rsid w:val="00842031"/>
    <w:rsid w:val="00847CDE"/>
    <w:rsid w:val="008571C2"/>
    <w:rsid w:val="008571DE"/>
    <w:rsid w:val="00865EB0"/>
    <w:rsid w:val="00870ED7"/>
    <w:rsid w:val="00871E0D"/>
    <w:rsid w:val="00876F91"/>
    <w:rsid w:val="0089520A"/>
    <w:rsid w:val="008A1E6D"/>
    <w:rsid w:val="008A27A3"/>
    <w:rsid w:val="008D1F5E"/>
    <w:rsid w:val="008D6201"/>
    <w:rsid w:val="008E0254"/>
    <w:rsid w:val="008E5C83"/>
    <w:rsid w:val="008F334D"/>
    <w:rsid w:val="00905B93"/>
    <w:rsid w:val="00914390"/>
    <w:rsid w:val="00917F26"/>
    <w:rsid w:val="00931639"/>
    <w:rsid w:val="00970802"/>
    <w:rsid w:val="00974575"/>
    <w:rsid w:val="00974A25"/>
    <w:rsid w:val="009A57C3"/>
    <w:rsid w:val="009B25E4"/>
    <w:rsid w:val="009B26E8"/>
    <w:rsid w:val="009C0EC6"/>
    <w:rsid w:val="009D51F9"/>
    <w:rsid w:val="009D5D99"/>
    <w:rsid w:val="009F0B37"/>
    <w:rsid w:val="009F0CE6"/>
    <w:rsid w:val="00A11384"/>
    <w:rsid w:val="00A17B82"/>
    <w:rsid w:val="00A30967"/>
    <w:rsid w:val="00A54A79"/>
    <w:rsid w:val="00A563C0"/>
    <w:rsid w:val="00A6153A"/>
    <w:rsid w:val="00A72EE1"/>
    <w:rsid w:val="00A85379"/>
    <w:rsid w:val="00A8554E"/>
    <w:rsid w:val="00AC2660"/>
    <w:rsid w:val="00AD4417"/>
    <w:rsid w:val="00AD7D33"/>
    <w:rsid w:val="00AE554A"/>
    <w:rsid w:val="00AF0BA4"/>
    <w:rsid w:val="00B01795"/>
    <w:rsid w:val="00B06402"/>
    <w:rsid w:val="00B07623"/>
    <w:rsid w:val="00B10563"/>
    <w:rsid w:val="00B10E75"/>
    <w:rsid w:val="00B26BD8"/>
    <w:rsid w:val="00B42997"/>
    <w:rsid w:val="00B51A4B"/>
    <w:rsid w:val="00B55DDF"/>
    <w:rsid w:val="00B57300"/>
    <w:rsid w:val="00B57502"/>
    <w:rsid w:val="00B7492A"/>
    <w:rsid w:val="00B84703"/>
    <w:rsid w:val="00B91F68"/>
    <w:rsid w:val="00B95EB9"/>
    <w:rsid w:val="00BA07B5"/>
    <w:rsid w:val="00BA10E5"/>
    <w:rsid w:val="00BA2FD7"/>
    <w:rsid w:val="00BA5B6E"/>
    <w:rsid w:val="00BB064B"/>
    <w:rsid w:val="00BB2A3C"/>
    <w:rsid w:val="00BD1550"/>
    <w:rsid w:val="00BD219F"/>
    <w:rsid w:val="00BE1807"/>
    <w:rsid w:val="00BE43E7"/>
    <w:rsid w:val="00BF4C3D"/>
    <w:rsid w:val="00BF74CF"/>
    <w:rsid w:val="00C078A6"/>
    <w:rsid w:val="00C15D0E"/>
    <w:rsid w:val="00C216AD"/>
    <w:rsid w:val="00C32E70"/>
    <w:rsid w:val="00C361B1"/>
    <w:rsid w:val="00C36A69"/>
    <w:rsid w:val="00C660FB"/>
    <w:rsid w:val="00C732D7"/>
    <w:rsid w:val="00C81B22"/>
    <w:rsid w:val="00C821B3"/>
    <w:rsid w:val="00C82F96"/>
    <w:rsid w:val="00C8720A"/>
    <w:rsid w:val="00C96E34"/>
    <w:rsid w:val="00CB00B7"/>
    <w:rsid w:val="00CB3222"/>
    <w:rsid w:val="00CC08D0"/>
    <w:rsid w:val="00CD34B4"/>
    <w:rsid w:val="00CE1C61"/>
    <w:rsid w:val="00CE7391"/>
    <w:rsid w:val="00CF657D"/>
    <w:rsid w:val="00D16F2D"/>
    <w:rsid w:val="00D21705"/>
    <w:rsid w:val="00D30EC8"/>
    <w:rsid w:val="00D330F2"/>
    <w:rsid w:val="00D40900"/>
    <w:rsid w:val="00D47A6A"/>
    <w:rsid w:val="00D50237"/>
    <w:rsid w:val="00D53260"/>
    <w:rsid w:val="00D65653"/>
    <w:rsid w:val="00D67D16"/>
    <w:rsid w:val="00D73414"/>
    <w:rsid w:val="00D73CA7"/>
    <w:rsid w:val="00D73E41"/>
    <w:rsid w:val="00D76555"/>
    <w:rsid w:val="00D81F27"/>
    <w:rsid w:val="00D94C92"/>
    <w:rsid w:val="00D976E6"/>
    <w:rsid w:val="00D978D4"/>
    <w:rsid w:val="00DB0B58"/>
    <w:rsid w:val="00DB2CE7"/>
    <w:rsid w:val="00DC2E58"/>
    <w:rsid w:val="00DC36E9"/>
    <w:rsid w:val="00DC3BC5"/>
    <w:rsid w:val="00DD15F6"/>
    <w:rsid w:val="00DD4AAF"/>
    <w:rsid w:val="00E132C8"/>
    <w:rsid w:val="00E22DEC"/>
    <w:rsid w:val="00E24E2D"/>
    <w:rsid w:val="00E26827"/>
    <w:rsid w:val="00E43CB0"/>
    <w:rsid w:val="00E51C35"/>
    <w:rsid w:val="00E5506E"/>
    <w:rsid w:val="00E560B9"/>
    <w:rsid w:val="00E66084"/>
    <w:rsid w:val="00E81A32"/>
    <w:rsid w:val="00E82105"/>
    <w:rsid w:val="00E9196F"/>
    <w:rsid w:val="00E960AE"/>
    <w:rsid w:val="00EB5984"/>
    <w:rsid w:val="00EB62B4"/>
    <w:rsid w:val="00EC2AB7"/>
    <w:rsid w:val="00ED0750"/>
    <w:rsid w:val="00ED14A1"/>
    <w:rsid w:val="00EE1D6C"/>
    <w:rsid w:val="00EE6E63"/>
    <w:rsid w:val="00EF74A5"/>
    <w:rsid w:val="00F115E3"/>
    <w:rsid w:val="00F219AF"/>
    <w:rsid w:val="00F323C9"/>
    <w:rsid w:val="00F32872"/>
    <w:rsid w:val="00F34301"/>
    <w:rsid w:val="00F43547"/>
    <w:rsid w:val="00F5268B"/>
    <w:rsid w:val="00F6653B"/>
    <w:rsid w:val="00F705B9"/>
    <w:rsid w:val="00F74BBC"/>
    <w:rsid w:val="00F80906"/>
    <w:rsid w:val="00F82403"/>
    <w:rsid w:val="00F824BB"/>
    <w:rsid w:val="00F82EA1"/>
    <w:rsid w:val="00F96949"/>
    <w:rsid w:val="00FB21D7"/>
    <w:rsid w:val="00FB6477"/>
    <w:rsid w:val="00FD4D1F"/>
    <w:rsid w:val="00FD7D87"/>
    <w:rsid w:val="00FE3182"/>
    <w:rsid w:val="00FE4B33"/>
    <w:rsid w:val="00FF399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E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4E2D"/>
    <w:rPr>
      <w:rFonts w:eastAsia="Verdana" w:cs="Verdana"/>
      <w:kern w:val="0"/>
      <w:sz w:val="22"/>
      <w:lang w:eastAsia="nl-NL" w:bidi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2</cp:revision>
  <dcterms:created xsi:type="dcterms:W3CDTF">2025-01-12T17:39:00Z</dcterms:created>
  <dcterms:modified xsi:type="dcterms:W3CDTF">2025-01-12T17:39:00Z</dcterms:modified>
</cp:coreProperties>
</file>